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6FBA" w14:textId="5314A3C4" w:rsidR="002D521A" w:rsidRDefault="00520485" w:rsidP="00520485">
      <w:pPr>
        <w:jc w:val="center"/>
      </w:pPr>
      <w:r>
        <w:rPr>
          <w:noProof/>
        </w:rPr>
        <w:drawing>
          <wp:inline distT="0" distB="0" distL="0" distR="0" wp14:anchorId="7B77EDB9" wp14:editId="25D7947A">
            <wp:extent cx="6134100" cy="861060"/>
            <wp:effectExtent l="0" t="0" r="0" b="0"/>
            <wp:docPr id="5" name="Picture 5" descr="Graduati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duati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50" cy="8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6720" w14:textId="7F4CD3F4" w:rsidR="00520485" w:rsidRDefault="009E1A43" w:rsidP="00520485">
      <w:pPr>
        <w:jc w:val="center"/>
      </w:pPr>
      <w:r>
        <w:rPr>
          <w:noProof/>
        </w:rPr>
        <w:drawing>
          <wp:inline distT="0" distB="0" distL="0" distR="0" wp14:anchorId="416C46D4" wp14:editId="71EB7392">
            <wp:extent cx="1970798" cy="1392864"/>
            <wp:effectExtent l="0" t="0" r="0" b="0"/>
            <wp:docPr id="3" name="Picture 3" descr="https://tse2.mm.bing.net/th?id=OIP._eMLSiD7qPozTbkSVgDJhAHaFP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2.mm.bing.net/th?id=OIP._eMLSiD7qPozTbkSVgDJhAHaFP&amp;pid=Api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91" cy="13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B191" w14:textId="62A4D676" w:rsidR="00520485" w:rsidRPr="00FB535F" w:rsidRDefault="00520485" w:rsidP="00994C5D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 w:rsidRPr="00FB535F">
        <w:rPr>
          <w:b/>
          <w:bCs/>
          <w:color w:val="7030A0"/>
          <w:sz w:val="28"/>
          <w:szCs w:val="28"/>
        </w:rPr>
        <w:t>INNOVATION EARLY COLLEGE HIGH SCHOOL</w:t>
      </w:r>
    </w:p>
    <w:p w14:paraId="3F0F5233" w14:textId="64B262FA" w:rsidR="00994C5D" w:rsidRPr="00FB535F" w:rsidRDefault="00994C5D" w:rsidP="00994C5D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 w:rsidRPr="00FB535F">
        <w:rPr>
          <w:b/>
          <w:bCs/>
          <w:color w:val="7030A0"/>
          <w:sz w:val="28"/>
          <w:szCs w:val="28"/>
        </w:rPr>
        <w:t>SENIOR INFORMATION</w:t>
      </w:r>
    </w:p>
    <w:p w14:paraId="2A8C06FC" w14:textId="29205966" w:rsidR="00994C5D" w:rsidRPr="00FB535F" w:rsidRDefault="00E400D2" w:rsidP="00994C5D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APRIL 17, 2023</w:t>
      </w:r>
    </w:p>
    <w:p w14:paraId="7C9A537D" w14:textId="4781D114" w:rsidR="00994C5D" w:rsidRDefault="00994C5D" w:rsidP="00994C5D">
      <w:pPr>
        <w:spacing w:after="0" w:line="240" w:lineRule="auto"/>
        <w:jc w:val="center"/>
        <w:rPr>
          <w:b/>
          <w:bCs/>
          <w:color w:val="7030A0"/>
          <w:sz w:val="36"/>
          <w:szCs w:val="36"/>
        </w:rPr>
      </w:pPr>
    </w:p>
    <w:p w14:paraId="2950A509" w14:textId="4B5E6C9F" w:rsidR="00FB535F" w:rsidRDefault="00FB535F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FEES/FINES – return all college books, laptop </w:t>
      </w:r>
      <w:r w:rsidR="004A404A">
        <w:rPr>
          <w:b/>
          <w:bCs/>
          <w:color w:val="7030A0"/>
          <w:sz w:val="24"/>
          <w:szCs w:val="24"/>
        </w:rPr>
        <w:t>and pay any fees/fines</w:t>
      </w:r>
      <w:r>
        <w:rPr>
          <w:b/>
          <w:bCs/>
          <w:color w:val="7030A0"/>
          <w:sz w:val="24"/>
          <w:szCs w:val="24"/>
        </w:rPr>
        <w:t xml:space="preserve">. You will not receive your diploma until you have a </w:t>
      </w:r>
      <w:r w:rsidR="005357B5">
        <w:rPr>
          <w:b/>
          <w:bCs/>
          <w:color w:val="7030A0"/>
          <w:sz w:val="24"/>
          <w:szCs w:val="24"/>
        </w:rPr>
        <w:t>zero-balance</w:t>
      </w:r>
      <w:r>
        <w:rPr>
          <w:b/>
          <w:bCs/>
          <w:color w:val="7030A0"/>
          <w:sz w:val="24"/>
          <w:szCs w:val="24"/>
        </w:rPr>
        <w:t xml:space="preserve"> due to IECHS.</w:t>
      </w:r>
    </w:p>
    <w:p w14:paraId="7AA7553F" w14:textId="007E4608" w:rsidR="005357B5" w:rsidRDefault="005357B5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07514301" w14:textId="19E2B2D3" w:rsidR="005357B5" w:rsidRDefault="005357B5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COLLEGE ACCEPTANCE/SCHOLARSHIPS – share your acceptance letters and scholarships that you have received. We need this information </w:t>
      </w:r>
      <w:r w:rsidR="007858EA">
        <w:rPr>
          <w:b/>
          <w:bCs/>
          <w:color w:val="7030A0"/>
          <w:sz w:val="24"/>
          <w:szCs w:val="24"/>
        </w:rPr>
        <w:t>for end of year reporting to the state.</w:t>
      </w:r>
    </w:p>
    <w:p w14:paraId="315D7A86" w14:textId="6A324503" w:rsidR="00FB535F" w:rsidRDefault="00FB535F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258E783B" w14:textId="187D7FA4" w:rsidR="00FB535F" w:rsidRDefault="009B53EE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GRADUATION PRACTICE – May 31, 2023 (1:00 – 3:00) at Hendrix Theater</w:t>
      </w:r>
      <w:r w:rsidR="00FB535F">
        <w:rPr>
          <w:b/>
          <w:bCs/>
          <w:color w:val="7030A0"/>
          <w:sz w:val="24"/>
          <w:szCs w:val="24"/>
        </w:rPr>
        <w:t>. YOU MUST ATTEND PRACTICE. BRING YOUR CAP AND GOWN.</w:t>
      </w:r>
      <w:r w:rsidR="005357B5"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>If you have shoes that you would like to practice in, bring those so you can practice going across the stage.</w:t>
      </w:r>
    </w:p>
    <w:p w14:paraId="40B039B8" w14:textId="43A31864" w:rsidR="00FB535F" w:rsidRDefault="00FB535F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62EB9848" w14:textId="322CC437" w:rsidR="00FB535F" w:rsidRPr="00FB535F" w:rsidRDefault="009B53EE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GRADUATION CEREMONY – June 1 at 11:00</w:t>
      </w:r>
      <w:r w:rsidR="004A404A">
        <w:rPr>
          <w:b/>
          <w:bCs/>
          <w:color w:val="7030A0"/>
          <w:sz w:val="24"/>
          <w:szCs w:val="24"/>
        </w:rPr>
        <w:t xml:space="preserve"> AM</w:t>
      </w:r>
      <w:r w:rsidR="005357B5">
        <w:rPr>
          <w:b/>
          <w:bCs/>
          <w:color w:val="7030A0"/>
          <w:sz w:val="24"/>
          <w:szCs w:val="24"/>
        </w:rPr>
        <w:t xml:space="preserve"> at the </w:t>
      </w:r>
      <w:r>
        <w:rPr>
          <w:b/>
          <w:bCs/>
          <w:color w:val="7030A0"/>
          <w:sz w:val="24"/>
          <w:szCs w:val="24"/>
        </w:rPr>
        <w:t>Hendrix Theater.</w:t>
      </w:r>
      <w:r w:rsidR="005357B5">
        <w:rPr>
          <w:b/>
          <w:bCs/>
          <w:color w:val="7030A0"/>
          <w:sz w:val="24"/>
          <w:szCs w:val="24"/>
        </w:rPr>
        <w:t xml:space="preserve"> WE WILL START ON TIME. </w:t>
      </w:r>
      <w:r w:rsidR="004A404A">
        <w:rPr>
          <w:b/>
          <w:bCs/>
          <w:color w:val="7030A0"/>
          <w:sz w:val="24"/>
          <w:szCs w:val="24"/>
        </w:rPr>
        <w:t>You need to be there at 10:00 AM.</w:t>
      </w:r>
    </w:p>
    <w:p w14:paraId="74B9A950" w14:textId="45952BF9" w:rsidR="003E4C5A" w:rsidRDefault="003E4C5A" w:rsidP="00A37D4A">
      <w:pPr>
        <w:spacing w:after="0" w:line="240" w:lineRule="auto"/>
        <w:ind w:left="720"/>
        <w:rPr>
          <w:b/>
          <w:bCs/>
          <w:color w:val="7030A0"/>
          <w:sz w:val="28"/>
          <w:szCs w:val="28"/>
        </w:rPr>
      </w:pPr>
    </w:p>
    <w:p w14:paraId="06C4B8AA" w14:textId="3C1A0F07" w:rsidR="005357B5" w:rsidRDefault="005357B5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GRADUATION TICKETS –</w:t>
      </w:r>
      <w:r w:rsidR="009B53EE">
        <w:rPr>
          <w:b/>
          <w:bCs/>
          <w:color w:val="7030A0"/>
          <w:sz w:val="24"/>
          <w:szCs w:val="24"/>
        </w:rPr>
        <w:t xml:space="preserve"> Each graduate will receive eight (8</w:t>
      </w:r>
      <w:r>
        <w:rPr>
          <w:b/>
          <w:bCs/>
          <w:color w:val="7030A0"/>
          <w:sz w:val="24"/>
          <w:szCs w:val="24"/>
        </w:rPr>
        <w:t xml:space="preserve">) tickets. You must return </w:t>
      </w:r>
      <w:r w:rsidR="007858EA">
        <w:rPr>
          <w:b/>
          <w:bCs/>
          <w:color w:val="7030A0"/>
          <w:sz w:val="24"/>
          <w:szCs w:val="24"/>
        </w:rPr>
        <w:t xml:space="preserve">your </w:t>
      </w:r>
      <w:r>
        <w:rPr>
          <w:b/>
          <w:bCs/>
          <w:color w:val="7030A0"/>
          <w:sz w:val="24"/>
          <w:szCs w:val="24"/>
        </w:rPr>
        <w:t>signed GR</w:t>
      </w:r>
      <w:r w:rsidR="009B53EE">
        <w:rPr>
          <w:b/>
          <w:bCs/>
          <w:color w:val="7030A0"/>
          <w:sz w:val="24"/>
          <w:szCs w:val="24"/>
        </w:rPr>
        <w:t>ADUATION PLEDGE LETTER by May 22 to receive</w:t>
      </w:r>
      <w:r w:rsidR="00A46E69">
        <w:rPr>
          <w:b/>
          <w:bCs/>
          <w:color w:val="7030A0"/>
          <w:sz w:val="24"/>
          <w:szCs w:val="24"/>
        </w:rPr>
        <w:t xml:space="preserve"> your tickets. You will receive</w:t>
      </w:r>
      <w:r w:rsidR="009B53EE">
        <w:rPr>
          <w:b/>
          <w:bCs/>
          <w:color w:val="7030A0"/>
          <w:sz w:val="24"/>
          <w:szCs w:val="24"/>
        </w:rPr>
        <w:t xml:space="preserve"> your graduation tickets at the May 22 luncheon at Brook Valley Country Club.</w:t>
      </w:r>
    </w:p>
    <w:p w14:paraId="38B661D1" w14:textId="47D36731" w:rsidR="007858EA" w:rsidRDefault="007858EA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6DC05444" w14:textId="518156E6" w:rsidR="007B4FF2" w:rsidRDefault="007858EA" w:rsidP="009B53EE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CAP AND GOWN – You must have a cap and gown to participate in the graduation c</w:t>
      </w:r>
      <w:r w:rsidR="009B53EE">
        <w:rPr>
          <w:b/>
          <w:bCs/>
          <w:color w:val="7030A0"/>
          <w:sz w:val="24"/>
          <w:szCs w:val="24"/>
        </w:rPr>
        <w:t>eremony. Be</w:t>
      </w:r>
      <w:r>
        <w:rPr>
          <w:b/>
          <w:bCs/>
          <w:color w:val="7030A0"/>
          <w:sz w:val="24"/>
          <w:szCs w:val="24"/>
        </w:rPr>
        <w:t xml:space="preserve"> mindful of hairstyles that will not allow your cap to fit snugly on your head. DO NOT, DO NOT, DO NOT, DECORATE YOUR CAP. THIS IS AGAINST </w:t>
      </w:r>
      <w:r w:rsidR="009B53EE">
        <w:rPr>
          <w:b/>
          <w:bCs/>
          <w:color w:val="7030A0"/>
          <w:sz w:val="24"/>
          <w:szCs w:val="24"/>
        </w:rPr>
        <w:t xml:space="preserve">PITT </w:t>
      </w:r>
      <w:r>
        <w:rPr>
          <w:b/>
          <w:bCs/>
          <w:color w:val="7030A0"/>
          <w:sz w:val="24"/>
          <w:szCs w:val="24"/>
        </w:rPr>
        <w:t>COUNTY</w:t>
      </w:r>
      <w:r w:rsidR="009B53EE">
        <w:rPr>
          <w:b/>
          <w:bCs/>
          <w:color w:val="7030A0"/>
          <w:sz w:val="24"/>
          <w:szCs w:val="24"/>
        </w:rPr>
        <w:t xml:space="preserve"> SCHOOLS’</w:t>
      </w:r>
      <w:r>
        <w:rPr>
          <w:b/>
          <w:bCs/>
          <w:color w:val="7030A0"/>
          <w:sz w:val="24"/>
          <w:szCs w:val="24"/>
        </w:rPr>
        <w:t xml:space="preserve"> REGULATIONS. YOU WILL NOT BE ALLOWED TO WEAR A CAP WITH ANYTHING ON IT.</w:t>
      </w:r>
    </w:p>
    <w:p w14:paraId="73B2978B" w14:textId="256CAEE0" w:rsidR="007B4FF2" w:rsidRDefault="007B4FF2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0AA8E282" w14:textId="77777777" w:rsidR="004A404A" w:rsidRDefault="004A404A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557D991F" w14:textId="694156B9" w:rsidR="007B4FF2" w:rsidRDefault="007B4FF2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lastRenderedPageBreak/>
        <w:t>GRADUATION DAY INFORMATION/EXPECTATIONS/RULES</w:t>
      </w:r>
    </w:p>
    <w:p w14:paraId="50A21BC2" w14:textId="2AB47D8D" w:rsidR="007B4FF2" w:rsidRDefault="007B4FF2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Gues</w:t>
      </w:r>
      <w:r w:rsidR="004A404A">
        <w:rPr>
          <w:b/>
          <w:bCs/>
          <w:color w:val="7030A0"/>
          <w:sz w:val="24"/>
          <w:szCs w:val="24"/>
        </w:rPr>
        <w:t>ts will be allowed to enter at 10:00 AM.</w:t>
      </w:r>
    </w:p>
    <w:p w14:paraId="35B49800" w14:textId="1FD4A273" w:rsidR="007B4FF2" w:rsidRDefault="007B4FF2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No one will be allowed entrance once the graduates start marching in. Late entry will be allowed after all graduates have entered.</w:t>
      </w:r>
    </w:p>
    <w:p w14:paraId="3B68DEC2" w14:textId="00ADB281" w:rsidR="007B4FF2" w:rsidRDefault="007B4FF2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All guests must present a ticket to enter.</w:t>
      </w:r>
    </w:p>
    <w:p w14:paraId="22A5A2E9" w14:textId="52394BD1" w:rsidR="007B4FF2" w:rsidRDefault="007B4FF2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Guests should not bring balloons, beach balls, silly string, hats, noise makers, etc. This is a safety hazard.</w:t>
      </w:r>
    </w:p>
    <w:p w14:paraId="7B1E83A3" w14:textId="2CD4E2BD" w:rsidR="007B4FF2" w:rsidRDefault="007B4FF2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Lifetouch will be taking pictures. Pictures are allowed from the seat only</w:t>
      </w:r>
      <w:r w:rsidR="00293E83">
        <w:rPr>
          <w:b/>
          <w:bCs/>
          <w:color w:val="7030A0"/>
          <w:sz w:val="24"/>
          <w:szCs w:val="24"/>
        </w:rPr>
        <w:t>. No standing to take pictures. No flash pictures during the ceremony.</w:t>
      </w:r>
    </w:p>
    <w:p w14:paraId="7E0B2680" w14:textId="2B9F8472" w:rsidR="00293E83" w:rsidRDefault="00293E83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If you have a guest who is physically challenged, please let staff know in advance so that arrangem</w:t>
      </w:r>
      <w:r w:rsidR="009B53EE">
        <w:rPr>
          <w:b/>
          <w:bCs/>
          <w:color w:val="7030A0"/>
          <w:sz w:val="24"/>
          <w:szCs w:val="24"/>
        </w:rPr>
        <w:t>ents can be made prior to June 1</w:t>
      </w:r>
      <w:r>
        <w:rPr>
          <w:b/>
          <w:bCs/>
          <w:color w:val="7030A0"/>
          <w:sz w:val="24"/>
          <w:szCs w:val="24"/>
        </w:rPr>
        <w:t>.</w:t>
      </w:r>
    </w:p>
    <w:p w14:paraId="25A1DBA7" w14:textId="5BFC5B97" w:rsidR="00293E83" w:rsidRDefault="00293E83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You will receive an empty diploma cover. You will be informed where to pick up diploma after the graduation ceremony is over.</w:t>
      </w:r>
    </w:p>
    <w:p w14:paraId="7B5298D4" w14:textId="718ED195" w:rsidR="00293E83" w:rsidRDefault="00293E83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Any inappropriate actions during the ceremony, will delay you receiving your diploma and you will be escorted out of the ceremony.</w:t>
      </w:r>
    </w:p>
    <w:p w14:paraId="0F0B2B4E" w14:textId="1A99B6D6" w:rsidR="00293E83" w:rsidRDefault="002D31D9" w:rsidP="007B4FF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The graduation ceremony will be live streamed. You will be provided with the link at a later date.</w:t>
      </w:r>
    </w:p>
    <w:p w14:paraId="1607F26E" w14:textId="77777777" w:rsidR="002D31D9" w:rsidRDefault="002D31D9" w:rsidP="002D31D9">
      <w:pPr>
        <w:pStyle w:val="ListParagraph"/>
        <w:spacing w:after="0" w:line="240" w:lineRule="auto"/>
        <w:ind w:left="1440"/>
        <w:rPr>
          <w:b/>
          <w:bCs/>
          <w:color w:val="7030A0"/>
          <w:sz w:val="24"/>
          <w:szCs w:val="24"/>
        </w:rPr>
      </w:pPr>
    </w:p>
    <w:p w14:paraId="3213EED3" w14:textId="49EC32C3" w:rsidR="002D31D9" w:rsidRDefault="002D31D9" w:rsidP="002D31D9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GRADUATION CEREMONY ATTIRE/DRESS CODE:</w:t>
      </w:r>
    </w:p>
    <w:p w14:paraId="056443A7" w14:textId="2E50F413" w:rsidR="002D31D9" w:rsidRDefault="002D31D9" w:rsidP="002D31D9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Navy, black, brown, tan dress or skirt with dark blouse. Dress or skirt should be shorter than the gown but longer than your fingertips.</w:t>
      </w:r>
    </w:p>
    <w:p w14:paraId="72B04A27" w14:textId="54DD971D" w:rsidR="002D31D9" w:rsidRDefault="002D31D9" w:rsidP="002D31D9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Navy, black, brown, tan pants with white </w:t>
      </w:r>
      <w:r w:rsidR="00261701">
        <w:rPr>
          <w:b/>
          <w:bCs/>
          <w:color w:val="7030A0"/>
          <w:sz w:val="24"/>
          <w:szCs w:val="24"/>
        </w:rPr>
        <w:t>button-down</w:t>
      </w:r>
      <w:r>
        <w:rPr>
          <w:b/>
          <w:bCs/>
          <w:color w:val="7030A0"/>
          <w:sz w:val="24"/>
          <w:szCs w:val="24"/>
        </w:rPr>
        <w:t xml:space="preserve"> collar shirt with </w:t>
      </w:r>
      <w:r w:rsidR="006323E8">
        <w:rPr>
          <w:b/>
          <w:bCs/>
          <w:color w:val="7030A0"/>
          <w:sz w:val="24"/>
          <w:szCs w:val="24"/>
        </w:rPr>
        <w:t xml:space="preserve">a dark necktie. </w:t>
      </w:r>
    </w:p>
    <w:p w14:paraId="1A50A546" w14:textId="766B8934" w:rsidR="006323E8" w:rsidRPr="002D31D9" w:rsidRDefault="006323E8" w:rsidP="002D31D9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Navy, black, brown, tan dress shoes. NO </w:t>
      </w:r>
      <w:r w:rsidR="00261701">
        <w:rPr>
          <w:b/>
          <w:bCs/>
          <w:color w:val="7030A0"/>
          <w:sz w:val="24"/>
          <w:szCs w:val="24"/>
        </w:rPr>
        <w:t>T</w:t>
      </w:r>
      <w:r w:rsidR="00A46E69">
        <w:rPr>
          <w:b/>
          <w:bCs/>
          <w:color w:val="7030A0"/>
          <w:sz w:val="24"/>
          <w:szCs w:val="24"/>
        </w:rPr>
        <w:t>IMS</w:t>
      </w:r>
      <w:r>
        <w:rPr>
          <w:b/>
          <w:bCs/>
          <w:color w:val="7030A0"/>
          <w:sz w:val="24"/>
          <w:szCs w:val="24"/>
        </w:rPr>
        <w:t xml:space="preserve">, NO vans, NO crocs, NO athletic slides, NO flip flops, No casual sandals. </w:t>
      </w:r>
      <w:r w:rsidR="00261701">
        <w:rPr>
          <w:b/>
          <w:bCs/>
          <w:color w:val="7030A0"/>
          <w:sz w:val="24"/>
          <w:szCs w:val="24"/>
        </w:rPr>
        <w:t>Failure to follow the dress code will forfeit your participation in the Graduation Ceremony.</w:t>
      </w:r>
    </w:p>
    <w:p w14:paraId="1CF26858" w14:textId="77777777" w:rsidR="002D31D9" w:rsidRPr="002D31D9" w:rsidRDefault="002D31D9" w:rsidP="002D31D9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0D572D6E" w14:textId="512EC3A0" w:rsidR="007858EA" w:rsidRDefault="00A46E69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DATES TO KNOW AT A GLANCE</w:t>
      </w:r>
    </w:p>
    <w:p w14:paraId="0A13B083" w14:textId="77777777" w:rsidR="009A30A3" w:rsidRPr="00A46E69" w:rsidRDefault="009A30A3" w:rsidP="00A37D4A">
      <w:pPr>
        <w:spacing w:after="0" w:line="240" w:lineRule="auto"/>
        <w:ind w:left="720"/>
        <w:rPr>
          <w:b/>
          <w:bCs/>
          <w:color w:val="7030A0"/>
          <w:sz w:val="24"/>
          <w:szCs w:val="24"/>
        </w:rPr>
      </w:pPr>
    </w:p>
    <w:p w14:paraId="72E1BB52" w14:textId="1D55A8E1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April 21, 2023 - 1st Payment for senior trip</w:t>
      </w:r>
      <w:r w:rsidR="009A30A3" w:rsidRPr="009A30A3">
        <w:rPr>
          <w:rFonts w:ascii="Arial" w:hAnsi="Arial" w:cs="Arial"/>
          <w:color w:val="7030A0"/>
          <w:szCs w:val="32"/>
        </w:rPr>
        <w:t xml:space="preserve"> ($102.00)</w:t>
      </w:r>
    </w:p>
    <w:p w14:paraId="58DC3A0A" w14:textId="77777777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April 25, 2023 - Last day of ECU classes</w:t>
      </w:r>
    </w:p>
    <w:p w14:paraId="13AB7836" w14:textId="34248C7A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1, 2023 - (11:00-3:00) - Senior Brunch</w:t>
      </w:r>
      <w:r w:rsidR="009A30A3" w:rsidRPr="009A30A3">
        <w:rPr>
          <w:rFonts w:ascii="Arial" w:hAnsi="Arial" w:cs="Arial"/>
          <w:color w:val="7030A0"/>
          <w:szCs w:val="32"/>
        </w:rPr>
        <w:t xml:space="preserve"> at Savor Art and Dine</w:t>
      </w:r>
    </w:p>
    <w:p w14:paraId="342F7CA5" w14:textId="77777777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8, 2023 - 6:00 pm Senior Awards Night - J. H. Rose</w:t>
      </w:r>
    </w:p>
    <w:p w14:paraId="1CCD954B" w14:textId="3D008377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18, 2023 - 2nd Payment for senior trip</w:t>
      </w:r>
      <w:r w:rsidR="009A30A3" w:rsidRPr="009A30A3">
        <w:rPr>
          <w:rFonts w:ascii="Arial" w:hAnsi="Arial" w:cs="Arial"/>
          <w:color w:val="7030A0"/>
          <w:szCs w:val="32"/>
        </w:rPr>
        <w:t xml:space="preserve"> ($102.00)</w:t>
      </w:r>
    </w:p>
    <w:p w14:paraId="15E51F70" w14:textId="0C064CE7" w:rsidR="00A46E69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19, 2023 - (7:00 pm - 10:30pm) Prom at Yankee Hall</w:t>
      </w:r>
    </w:p>
    <w:p w14:paraId="68C0EBD1" w14:textId="7A70332A" w:rsidR="004A404A" w:rsidRDefault="004A404A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>
        <w:rPr>
          <w:rFonts w:ascii="Arial" w:hAnsi="Arial" w:cs="Arial"/>
          <w:color w:val="7030A0"/>
          <w:szCs w:val="32"/>
        </w:rPr>
        <w:t xml:space="preserve">May 22, 2022 – 12:00 noon – Senior Luncheon hosted by the IECHS Community Advisory Board. – GRADUATION TICKETS WILL BE DISTRIBUTED. </w:t>
      </w:r>
    </w:p>
    <w:p w14:paraId="4EFE8022" w14:textId="77777777" w:rsidR="004A404A" w:rsidRPr="004A404A" w:rsidRDefault="004A404A" w:rsidP="004A404A">
      <w:pPr>
        <w:pStyle w:val="NormalWeb"/>
        <w:spacing w:after="0"/>
        <w:ind w:left="720"/>
        <w:textAlignment w:val="baseline"/>
        <w:rPr>
          <w:rFonts w:ascii="Arial" w:hAnsi="Arial" w:cs="Arial"/>
          <w:color w:val="7030A0"/>
          <w:szCs w:val="32"/>
        </w:rPr>
      </w:pPr>
      <w:r>
        <w:rPr>
          <w:rFonts w:ascii="Arial" w:hAnsi="Arial" w:cs="Arial"/>
          <w:color w:val="7030A0"/>
          <w:szCs w:val="32"/>
        </w:rPr>
        <w:t xml:space="preserve">Complete survey </w:t>
      </w:r>
      <w:hyperlink r:id="rId7" w:tgtFrame="_blank" w:history="1">
        <w:r w:rsidRPr="004A404A">
          <w:rPr>
            <w:rStyle w:val="Hyperlink"/>
            <w:rFonts w:ascii="Arial" w:hAnsi="Arial" w:cs="Arial"/>
            <w:szCs w:val="32"/>
          </w:rPr>
          <w:t>https://forms.gle/eMB2E4d95MwaaXsG6</w:t>
        </w:r>
      </w:hyperlink>
      <w:r w:rsidRPr="004A404A">
        <w:rPr>
          <w:rFonts w:ascii="Arial" w:hAnsi="Arial" w:cs="Arial"/>
          <w:color w:val="7030A0"/>
          <w:szCs w:val="32"/>
        </w:rPr>
        <w:t xml:space="preserve"> </w:t>
      </w:r>
    </w:p>
    <w:p w14:paraId="11F3C037" w14:textId="77777777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26-27, 2023 - Senior Trip, Charlotte, NC</w:t>
      </w:r>
    </w:p>
    <w:p w14:paraId="4F21BE1E" w14:textId="0621BFB8" w:rsidR="00A46E69" w:rsidRPr="009A30A3" w:rsidRDefault="00A46E69" w:rsidP="00A46E6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9A30A3">
        <w:rPr>
          <w:rFonts w:ascii="Arial" w:hAnsi="Arial" w:cs="Arial"/>
          <w:color w:val="7030A0"/>
          <w:szCs w:val="32"/>
        </w:rPr>
        <w:t>May 31, 2023 - (1:00 pm - 3:00 pm) GRADUATION PRACTICE</w:t>
      </w:r>
      <w:r w:rsidR="009A30A3" w:rsidRPr="009A30A3">
        <w:rPr>
          <w:rFonts w:ascii="Arial" w:hAnsi="Arial" w:cs="Arial"/>
          <w:color w:val="7030A0"/>
          <w:szCs w:val="32"/>
        </w:rPr>
        <w:t xml:space="preserve"> – Hendrix </w:t>
      </w:r>
      <w:r w:rsidR="009A30A3">
        <w:rPr>
          <w:rFonts w:ascii="Arial" w:hAnsi="Arial" w:cs="Arial"/>
          <w:color w:val="7030A0"/>
          <w:szCs w:val="32"/>
        </w:rPr>
        <w:t>T</w:t>
      </w:r>
      <w:r w:rsidR="009A30A3" w:rsidRPr="009A30A3">
        <w:rPr>
          <w:rFonts w:ascii="Arial" w:hAnsi="Arial" w:cs="Arial"/>
          <w:color w:val="7030A0"/>
          <w:szCs w:val="32"/>
        </w:rPr>
        <w:t>heater</w:t>
      </w:r>
    </w:p>
    <w:p w14:paraId="310A84A8" w14:textId="0B081BC5" w:rsidR="009A30A3" w:rsidRPr="004A404A" w:rsidRDefault="00A46E69" w:rsidP="00F3296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  <w:szCs w:val="32"/>
        </w:rPr>
      </w:pPr>
      <w:r w:rsidRPr="004A404A">
        <w:rPr>
          <w:rFonts w:ascii="Arial" w:hAnsi="Arial" w:cs="Arial"/>
          <w:color w:val="7030A0"/>
          <w:szCs w:val="32"/>
        </w:rPr>
        <w:t xml:space="preserve">JUNE 1, 2023 </w:t>
      </w:r>
      <w:r w:rsidR="009A30A3" w:rsidRPr="004A404A">
        <w:rPr>
          <w:rFonts w:ascii="Arial" w:hAnsi="Arial" w:cs="Arial"/>
          <w:color w:val="7030A0"/>
          <w:szCs w:val="32"/>
        </w:rPr>
        <w:t xml:space="preserve">– (11:00 am) </w:t>
      </w:r>
      <w:r w:rsidRPr="004A404A">
        <w:rPr>
          <w:rFonts w:ascii="Arial" w:hAnsi="Arial" w:cs="Arial"/>
          <w:color w:val="7030A0"/>
          <w:szCs w:val="32"/>
        </w:rPr>
        <w:t>GRADUATION!!!!!!!</w:t>
      </w:r>
      <w:r w:rsidR="009A30A3" w:rsidRPr="004A404A">
        <w:rPr>
          <w:rFonts w:ascii="Arial" w:hAnsi="Arial" w:cs="Arial"/>
          <w:color w:val="7030A0"/>
          <w:szCs w:val="32"/>
        </w:rPr>
        <w:t xml:space="preserve"> – Hendrix Theater</w:t>
      </w:r>
      <w:bookmarkStart w:id="0" w:name="_GoBack"/>
      <w:bookmarkEnd w:id="0"/>
    </w:p>
    <w:sectPr w:rsidR="009A30A3" w:rsidRPr="004A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FE3"/>
    <w:multiLevelType w:val="hybridMultilevel"/>
    <w:tmpl w:val="9D40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4F21"/>
    <w:multiLevelType w:val="hybridMultilevel"/>
    <w:tmpl w:val="EF86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7806"/>
    <w:multiLevelType w:val="hybridMultilevel"/>
    <w:tmpl w:val="9014F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C61B13"/>
    <w:multiLevelType w:val="hybridMultilevel"/>
    <w:tmpl w:val="B576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C41DB"/>
    <w:multiLevelType w:val="multilevel"/>
    <w:tmpl w:val="570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82F02"/>
    <w:multiLevelType w:val="hybridMultilevel"/>
    <w:tmpl w:val="1DB28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93C28"/>
    <w:multiLevelType w:val="hybridMultilevel"/>
    <w:tmpl w:val="F8882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85"/>
    <w:rsid w:val="00261701"/>
    <w:rsid w:val="00274B4D"/>
    <w:rsid w:val="002812D9"/>
    <w:rsid w:val="00293E83"/>
    <w:rsid w:val="002D31D9"/>
    <w:rsid w:val="002D521A"/>
    <w:rsid w:val="003E4C5A"/>
    <w:rsid w:val="004A404A"/>
    <w:rsid w:val="00520485"/>
    <w:rsid w:val="005357B5"/>
    <w:rsid w:val="005D3A0F"/>
    <w:rsid w:val="006078B5"/>
    <w:rsid w:val="0062670B"/>
    <w:rsid w:val="006323E8"/>
    <w:rsid w:val="007858EA"/>
    <w:rsid w:val="0079091D"/>
    <w:rsid w:val="007B4FF2"/>
    <w:rsid w:val="007F3D68"/>
    <w:rsid w:val="008136CE"/>
    <w:rsid w:val="009337C9"/>
    <w:rsid w:val="00994C5D"/>
    <w:rsid w:val="009A30A3"/>
    <w:rsid w:val="009B53EE"/>
    <w:rsid w:val="009E1A43"/>
    <w:rsid w:val="00A37D4A"/>
    <w:rsid w:val="00A46E69"/>
    <w:rsid w:val="00C066E5"/>
    <w:rsid w:val="00C562FF"/>
    <w:rsid w:val="00DF4405"/>
    <w:rsid w:val="00E400D2"/>
    <w:rsid w:val="00E901C8"/>
    <w:rsid w:val="00F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FC4"/>
  <w15:chartTrackingRefBased/>
  <w15:docId w15:val="{109E31DC-AD2F-42F2-89E3-E2462AFE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0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MB2E4d95MwaaXs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Putney</dc:creator>
  <cp:keywords/>
  <dc:description/>
  <cp:lastModifiedBy>Owner</cp:lastModifiedBy>
  <cp:revision>2</cp:revision>
  <cp:lastPrinted>2023-04-17T20:03:00Z</cp:lastPrinted>
  <dcterms:created xsi:type="dcterms:W3CDTF">2023-04-17T20:04:00Z</dcterms:created>
  <dcterms:modified xsi:type="dcterms:W3CDTF">2023-04-17T20:04:00Z</dcterms:modified>
</cp:coreProperties>
</file>